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5B1" w:rsidRPr="004A492C" w:rsidRDefault="004A492C" w:rsidP="00A17E11">
      <w:pPr>
        <w:pStyle w:val="Heading1"/>
        <w:jc w:val="center"/>
        <w:rPr>
          <w:rFonts w:ascii="Arial" w:hAnsi="Arial" w:cs="Arial"/>
        </w:rPr>
      </w:pPr>
      <w:r w:rsidRPr="004A492C">
        <w:rPr>
          <w:rFonts w:ascii="Arial" w:hAnsi="Arial" w:cs="Arial"/>
          <w:color w:val="auto"/>
        </w:rPr>
        <w:t xml:space="preserve">Using the </w:t>
      </w:r>
      <w:r w:rsidR="00A17E11">
        <w:rPr>
          <w:rFonts w:ascii="Arial" w:hAnsi="Arial" w:cs="Arial"/>
          <w:color w:val="auto"/>
        </w:rPr>
        <w:t>Concepts</w:t>
      </w:r>
      <w:r w:rsidRPr="004A492C">
        <w:rPr>
          <w:rFonts w:ascii="Arial" w:hAnsi="Arial" w:cs="Arial"/>
          <w:color w:val="auto"/>
        </w:rPr>
        <w:t xml:space="preserve"> of Category Theory to Create </w:t>
      </w:r>
      <w:r w:rsidR="00A17E11">
        <w:rPr>
          <w:rFonts w:ascii="Arial" w:hAnsi="Arial" w:cs="Arial"/>
          <w:color w:val="auto"/>
        </w:rPr>
        <w:br/>
      </w:r>
      <w:r w:rsidRPr="004A492C">
        <w:rPr>
          <w:rFonts w:ascii="Arial" w:hAnsi="Arial" w:cs="Arial"/>
          <w:color w:val="auto"/>
        </w:rPr>
        <w:t>Better XML Data Models</w:t>
      </w:r>
    </w:p>
    <w:p w:rsidR="004A492C" w:rsidRDefault="004A492C"/>
    <w:p w:rsidR="004A492C" w:rsidRDefault="004A492C">
      <w:r>
        <w:t>Roger L. Costello</w:t>
      </w:r>
      <w:r>
        <w:br/>
        <w:t>August 2012</w:t>
      </w:r>
    </w:p>
    <w:p w:rsidR="004A492C" w:rsidRPr="004A492C" w:rsidRDefault="00A17E11" w:rsidP="004A492C">
      <w:r>
        <w:br/>
      </w:r>
      <w:r w:rsidR="004A492C" w:rsidRPr="004A492C">
        <w:t>I am learning Category Theory [1] to enhance my data modeling skills and my functional programming skills.</w:t>
      </w:r>
    </w:p>
    <w:p w:rsidR="004A492C" w:rsidRPr="004A492C" w:rsidRDefault="004A492C" w:rsidP="004A492C">
      <w:r w:rsidRPr="004A492C">
        <w:t xml:space="preserve">Despite just starting to learn the subject, I have already </w:t>
      </w:r>
      <w:r w:rsidR="00E66B2F">
        <w:t>discovered</w:t>
      </w:r>
      <w:r w:rsidRPr="004A492C">
        <w:t xml:space="preserve"> some exciting things that I will be able to use in </w:t>
      </w:r>
      <w:r w:rsidR="00E66B2F">
        <w:t xml:space="preserve">XML </w:t>
      </w:r>
      <w:r w:rsidRPr="004A492C">
        <w:t>data modeling</w:t>
      </w:r>
      <w:r>
        <w:t xml:space="preserve"> and in </w:t>
      </w:r>
      <w:r w:rsidR="00E66B2F">
        <w:t xml:space="preserve">XSLT </w:t>
      </w:r>
      <w:r>
        <w:t>functional programming</w:t>
      </w:r>
      <w:r w:rsidRPr="004A492C">
        <w:t>.</w:t>
      </w:r>
    </w:p>
    <w:p w:rsidR="004A492C" w:rsidRPr="004A492C" w:rsidRDefault="004A492C" w:rsidP="004A492C">
      <w:r w:rsidRPr="004A492C">
        <w:t>Here’s what I’ve learned:</w:t>
      </w:r>
    </w:p>
    <w:p w:rsidR="004A492C" w:rsidRPr="004A492C" w:rsidRDefault="004A492C" w:rsidP="004A492C">
      <w:r w:rsidRPr="004A492C">
        <w:t xml:space="preserve">Category Theory is about objects and mapping from one object to another. </w:t>
      </w:r>
    </w:p>
    <w:p w:rsidR="004A492C" w:rsidRPr="004A492C" w:rsidRDefault="004A492C" w:rsidP="004A492C">
      <w:r w:rsidRPr="004A492C">
        <w:t>For example, suppose you have two sets of persons and you want to map each person to their favorite person:</w:t>
      </w:r>
    </w:p>
    <w:p w:rsidR="004A492C" w:rsidRPr="004A492C" w:rsidRDefault="004A492C" w:rsidP="004A492C">
      <w:r w:rsidRPr="004A492C">
        <w:drawing>
          <wp:inline distT="0" distB="0" distL="0" distR="0">
            <wp:extent cx="4143375" cy="1552575"/>
            <wp:effectExtent l="0" t="0" r="9525" b="9525"/>
            <wp:docPr id="14" name="Picture 14" descr="cid:image002.png@01CD7159.840D8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CD7159.840D89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92C" w:rsidRPr="004A492C" w:rsidRDefault="004A492C" w:rsidP="004A492C">
      <w:r w:rsidRPr="004A492C">
        <w:t>John’s favorite person is Pete. Mary’s favorite person is Ellen. And Sam’s favorite person is Henry.</w:t>
      </w:r>
    </w:p>
    <w:p w:rsidR="004A492C" w:rsidRPr="004A492C" w:rsidRDefault="004A492C" w:rsidP="004A492C">
      <w:r w:rsidRPr="004A492C">
        <w:t xml:space="preserve">Fundamental to Category Theory is composition: </w:t>
      </w:r>
    </w:p>
    <w:p w:rsidR="004A492C" w:rsidRPr="004A492C" w:rsidRDefault="004A492C" w:rsidP="004A492C">
      <w:pPr>
        <w:ind w:left="1080" w:right="2160"/>
      </w:pPr>
      <w:r w:rsidRPr="004A492C">
        <w:t xml:space="preserve">Category theory is based </w:t>
      </w:r>
      <w:r>
        <w:t>on composition as a fundamental</w:t>
      </w:r>
      <w:r w:rsidRPr="004A492C">
        <w:t> operation in much the same way that classical set theory is based on the 'element of' or membership relation.</w:t>
      </w:r>
      <w:r w:rsidR="007378D7">
        <w:t xml:space="preserve"> [Barr, Wells]</w:t>
      </w:r>
    </w:p>
    <w:p w:rsidR="004A492C" w:rsidRPr="004A492C" w:rsidRDefault="004A492C" w:rsidP="004A492C">
      <w:r w:rsidRPr="004A492C">
        <w:t>To illustrate composition, let’s create a mapping from each favorite person to their favorite breakfast:</w:t>
      </w:r>
    </w:p>
    <w:p w:rsidR="004A492C" w:rsidRPr="004A492C" w:rsidRDefault="004A492C" w:rsidP="004A492C">
      <w:r w:rsidRPr="004A492C">
        <w:lastRenderedPageBreak/>
        <w:drawing>
          <wp:inline distT="0" distB="0" distL="0" distR="0">
            <wp:extent cx="6675884" cy="1533525"/>
            <wp:effectExtent l="0" t="0" r="0" b="0"/>
            <wp:docPr id="13" name="Picture 13" descr="cid:image006.png@01CD7159.840D8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6.png@01CD7159.840D89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884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92C" w:rsidRPr="004A492C" w:rsidRDefault="004A492C" w:rsidP="004A492C">
      <w:r w:rsidRPr="004A492C">
        <w:t>Pete’s favorite breakfast is eggs. Henry’s favorite breakfast is toast. And Ellen’s favorite breakfast is coffee.</w:t>
      </w:r>
    </w:p>
    <w:p w:rsidR="004A492C" w:rsidRDefault="004A492C" w:rsidP="004A492C">
      <w:r w:rsidRPr="004A492C">
        <w:t xml:space="preserve">Now this is amazing: </w:t>
      </w:r>
    </w:p>
    <w:p w:rsidR="004A492C" w:rsidRPr="004A492C" w:rsidRDefault="004A492C" w:rsidP="004A492C">
      <w:pPr>
        <w:ind w:left="1080" w:right="2160"/>
      </w:pPr>
      <w:r w:rsidRPr="004A492C">
        <w:t>We can compose the favorite person map and the favorite breakfast map to produce a new map:</w:t>
      </w:r>
    </w:p>
    <w:p w:rsidR="004A492C" w:rsidRPr="004A492C" w:rsidRDefault="004A492C" w:rsidP="004A492C">
      <w:r w:rsidRPr="004A492C">
        <w:drawing>
          <wp:inline distT="0" distB="0" distL="0" distR="0">
            <wp:extent cx="6600825" cy="1477932"/>
            <wp:effectExtent l="0" t="0" r="0" b="8255"/>
            <wp:docPr id="12" name="Picture 12" descr="cid:image009.png@01CD7159.840D8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9.png@01CD7159.840D890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147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92C" w:rsidRPr="004A492C" w:rsidRDefault="004A492C" w:rsidP="004A492C">
      <w:r w:rsidRPr="004A492C">
        <w:t>The favorite breakfast of John’s favorite person is eggs. The favorite breakfast of Mary’s favorite person is coffee. And the favorite breakfast of Sam’s favorite person is toast.</w:t>
      </w:r>
    </w:p>
    <w:p w:rsidR="004A492C" w:rsidRPr="004A492C" w:rsidRDefault="004A492C" w:rsidP="004A492C">
      <w:r w:rsidRPr="004A492C">
        <w:t xml:space="preserve">Neat! </w:t>
      </w:r>
    </w:p>
    <w:p w:rsidR="004A492C" w:rsidRPr="004A492C" w:rsidRDefault="004A492C" w:rsidP="004A492C">
      <w:r w:rsidRPr="004A492C">
        <w:t xml:space="preserve">Okay, so what this suggests in terms of data modeling is this: </w:t>
      </w:r>
    </w:p>
    <w:p w:rsidR="004A492C" w:rsidRPr="004A492C" w:rsidRDefault="004A492C" w:rsidP="004A492C">
      <w:r w:rsidRPr="004A492C">
        <w:t>Rather than modeling the data as a nested set of data:</w:t>
      </w:r>
    </w:p>
    <w:p w:rsidR="004A492C" w:rsidRPr="004A492C" w:rsidRDefault="004A492C" w:rsidP="004A492C">
      <w:r w:rsidRPr="004A492C">
        <w:drawing>
          <wp:inline distT="0" distB="0" distL="0" distR="0">
            <wp:extent cx="2466975" cy="1790700"/>
            <wp:effectExtent l="0" t="0" r="9525" b="0"/>
            <wp:docPr id="11" name="Picture 11" descr="cid:image011.png@01CD7159.840D8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11.png@01CD7159.840D890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92C" w:rsidRPr="004A492C" w:rsidRDefault="004A492C" w:rsidP="004A492C">
      <w:r w:rsidRPr="004A492C">
        <w:lastRenderedPageBreak/>
        <w:t>Instead model the data as independent objects:</w:t>
      </w:r>
    </w:p>
    <w:p w:rsidR="004A492C" w:rsidRPr="004A492C" w:rsidRDefault="004A492C" w:rsidP="004A492C">
      <w:r w:rsidRPr="004A492C">
        <w:drawing>
          <wp:inline distT="0" distB="0" distL="0" distR="0">
            <wp:extent cx="1009650" cy="3076575"/>
            <wp:effectExtent l="0" t="0" r="0" b="9525"/>
            <wp:docPr id="10" name="Picture 10" descr="cid:image015.png@01CD7159.840D8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15.png@01CD7159.840D890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92C" w:rsidRPr="004A492C" w:rsidRDefault="004A492C" w:rsidP="004A492C">
      <w:r w:rsidRPr="004A492C">
        <w:t>And then apply the maps:</w:t>
      </w:r>
    </w:p>
    <w:p w:rsidR="004A492C" w:rsidRPr="004A492C" w:rsidRDefault="004A492C" w:rsidP="004A492C">
      <w:r w:rsidRPr="004A492C">
        <w:drawing>
          <wp:inline distT="0" distB="0" distL="0" distR="0">
            <wp:extent cx="3781425" cy="3076575"/>
            <wp:effectExtent l="0" t="0" r="0" b="9525"/>
            <wp:docPr id="9" name="Picture 9" descr="cid:image017.png@01CD7159.840D8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17.png@01CD7159.840D890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92C" w:rsidRPr="004A492C" w:rsidRDefault="004A492C" w:rsidP="004A492C">
      <w:r w:rsidRPr="004A492C">
        <w:t>What makes this powerful is that we can apply different maps to the same objects. For example, let’s replace the “favorite person” map with a “most hated person” map:</w:t>
      </w:r>
    </w:p>
    <w:p w:rsidR="004A492C" w:rsidRPr="004A492C" w:rsidRDefault="004A492C" w:rsidP="004A492C">
      <w:r w:rsidRPr="004A492C">
        <w:lastRenderedPageBreak/>
        <w:drawing>
          <wp:inline distT="0" distB="0" distL="0" distR="0">
            <wp:extent cx="3695700" cy="3076575"/>
            <wp:effectExtent l="0" t="0" r="0" b="9525"/>
            <wp:docPr id="8" name="Picture 8" descr="cid:image020.png@01CD7159.840D8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20.png@01CD7159.840D890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92C" w:rsidRPr="004A492C" w:rsidRDefault="004A492C" w:rsidP="004A492C">
      <w:r w:rsidRPr="004A492C">
        <w:t>The favorite breakfast of John’s most hated person is coffee. And so forth.</w:t>
      </w:r>
    </w:p>
    <w:p w:rsidR="004A492C" w:rsidRPr="004A492C" w:rsidRDefault="004A492C" w:rsidP="004A492C">
      <w:r w:rsidRPr="004A492C">
        <w:t xml:space="preserve">So, how would this be represented in XML? </w:t>
      </w:r>
    </w:p>
    <w:p w:rsidR="004A492C" w:rsidRPr="004A492C" w:rsidRDefault="004A492C" w:rsidP="004A492C">
      <w:r w:rsidRPr="004A492C">
        <w:t>Each element in an object has an ID attribute and the maps are expressed using an attribute of type IDREF:</w:t>
      </w:r>
    </w:p>
    <w:p w:rsidR="004A492C" w:rsidRPr="004A492C" w:rsidRDefault="004A492C" w:rsidP="004A492C">
      <w:pPr>
        <w:rPr>
          <w:rFonts w:ascii="Courier New" w:hAnsi="Courier New" w:cs="Courier New"/>
        </w:rPr>
      </w:pPr>
      <w:r w:rsidRPr="004A492C">
        <w:rPr>
          <w:rFonts w:ascii="Courier New" w:hAnsi="Courier New" w:cs="Courier New"/>
        </w:rPr>
        <w:t>&lt;?xml version="1.0" encoding="UTF-8"?&gt;</w:t>
      </w:r>
      <w:r w:rsidRPr="004A492C">
        <w:rPr>
          <w:rFonts w:ascii="Courier New" w:hAnsi="Courier New" w:cs="Courier New"/>
        </w:rPr>
        <w:br/>
        <w:t>&lt;Persons-and-Breakfast&gt;</w:t>
      </w:r>
      <w:r w:rsidRPr="004A492C">
        <w:rPr>
          <w:rFonts w:ascii="Courier New" w:hAnsi="Courier New" w:cs="Courier New"/>
        </w:rPr>
        <w:br/>
        <w:t>    &lt;Persons&gt;</w:t>
      </w:r>
      <w:r w:rsidRPr="004A492C">
        <w:rPr>
          <w:rFonts w:ascii="Courier New" w:hAnsi="Courier New" w:cs="Courier New"/>
        </w:rPr>
        <w:br/>
        <w:t>        &lt;Person id="john" favorite-person="pete"&gt;John&lt;/Person&gt;</w:t>
      </w:r>
      <w:r w:rsidRPr="004A492C">
        <w:rPr>
          <w:rFonts w:ascii="Courier New" w:hAnsi="Courier New" w:cs="Courier New"/>
        </w:rPr>
        <w:br/>
        <w:t>        &lt;Person id="mary" favorite-person="ellen"&gt;Ellen&lt;/Person&gt;</w:t>
      </w:r>
      <w:r w:rsidRPr="004A492C">
        <w:rPr>
          <w:rFonts w:ascii="Courier New" w:hAnsi="Courier New" w:cs="Courier New"/>
        </w:rPr>
        <w:br/>
        <w:t>        &lt;Person id="sam" favorite-person="henry"&gt;Sam&lt;/Person&gt;</w:t>
      </w:r>
      <w:r w:rsidRPr="004A492C">
        <w:rPr>
          <w:rFonts w:ascii="Courier New" w:hAnsi="Courier New" w:cs="Courier New"/>
        </w:rPr>
        <w:br/>
        <w:t>    &lt;/Persons&gt;</w:t>
      </w:r>
      <w:r w:rsidRPr="004A492C">
        <w:rPr>
          <w:rFonts w:ascii="Courier New" w:hAnsi="Courier New" w:cs="Courier New"/>
        </w:rPr>
        <w:br/>
        <w:t>    &lt;Persons&gt;</w:t>
      </w:r>
      <w:r w:rsidRPr="004A492C">
        <w:rPr>
          <w:rFonts w:ascii="Courier New" w:hAnsi="Courier New" w:cs="Courier New"/>
        </w:rPr>
        <w:br/>
        <w:t>        &lt;Person id="pete" favorite-breakfast="eggs"&gt;Pete&lt;/Person&gt;</w:t>
      </w:r>
      <w:r w:rsidRPr="004A492C">
        <w:rPr>
          <w:rFonts w:ascii="Courier New" w:hAnsi="Courier New" w:cs="Courier New"/>
        </w:rPr>
        <w:br/>
        <w:t>        &lt;Person id="ellen" favorite-breakfast="coffee"&gt;Ellen&lt;/Person&gt;</w:t>
      </w:r>
      <w:r w:rsidRPr="004A492C">
        <w:rPr>
          <w:rFonts w:ascii="Courier New" w:hAnsi="Courier New" w:cs="Courier New"/>
        </w:rPr>
        <w:br/>
        <w:t>        &lt;Person id="henry" favorite-breakfast="toast"&gt;Henry&lt;/Person&gt;</w:t>
      </w:r>
      <w:r w:rsidRPr="004A492C">
        <w:rPr>
          <w:rFonts w:ascii="Courier New" w:hAnsi="Courier New" w:cs="Courier New"/>
        </w:rPr>
        <w:br/>
        <w:t>    &lt;/Persons&gt;</w:t>
      </w:r>
      <w:r w:rsidRPr="004A492C">
        <w:rPr>
          <w:rFonts w:ascii="Courier New" w:hAnsi="Courier New" w:cs="Courier New"/>
        </w:rPr>
        <w:br/>
        <w:t>    &lt;Breakfasts&gt;</w:t>
      </w:r>
      <w:r w:rsidRPr="004A492C">
        <w:rPr>
          <w:rFonts w:ascii="Courier New" w:hAnsi="Courier New" w:cs="Courier New"/>
        </w:rPr>
        <w:br/>
        <w:t>        &lt;Breakfast id="eggs"&gt;Eggs&lt;/Breakfast&gt;</w:t>
      </w:r>
      <w:r w:rsidRPr="004A492C">
        <w:rPr>
          <w:rFonts w:ascii="Courier New" w:hAnsi="Courier New" w:cs="Courier New"/>
        </w:rPr>
        <w:br/>
        <w:t>        &lt;Breakfast id="toast"&gt;Toast&lt;/Breakfast&gt;</w:t>
      </w:r>
      <w:r w:rsidRPr="004A492C">
        <w:rPr>
          <w:rFonts w:ascii="Courier New" w:hAnsi="Courier New" w:cs="Courier New"/>
        </w:rPr>
        <w:br/>
        <w:t>        &lt;Breakfast id="oatmeal"&gt;Oatmeal&lt;/Breakfast&gt;</w:t>
      </w:r>
      <w:r w:rsidRPr="004A492C">
        <w:rPr>
          <w:rFonts w:ascii="Courier New" w:hAnsi="Courier New" w:cs="Courier New"/>
        </w:rPr>
        <w:br/>
        <w:t>        &lt;Breakfast id="coffee"&gt;Coffee&lt;/Breakfast&gt;</w:t>
      </w:r>
      <w:r w:rsidRPr="004A492C">
        <w:rPr>
          <w:rFonts w:ascii="Courier New" w:hAnsi="Courier New" w:cs="Courier New"/>
        </w:rPr>
        <w:br/>
        <w:t>    &lt;/Breakfasts&gt;</w:t>
      </w:r>
      <w:r w:rsidRPr="004A492C">
        <w:rPr>
          <w:rFonts w:ascii="Courier New" w:hAnsi="Courier New" w:cs="Courier New"/>
        </w:rPr>
        <w:br/>
        <w:t>&lt;/Persons-and-Breakfast&gt;</w:t>
      </w:r>
    </w:p>
    <w:p w:rsidR="004A492C" w:rsidRPr="004A492C" w:rsidRDefault="004A492C" w:rsidP="004A492C">
      <w:r w:rsidRPr="004A492C">
        <w:t>To change the maps simply change the IDREF attributes:</w:t>
      </w:r>
    </w:p>
    <w:p w:rsidR="004A492C" w:rsidRPr="004A492C" w:rsidRDefault="004A492C" w:rsidP="004A492C">
      <w:pPr>
        <w:rPr>
          <w:rFonts w:ascii="Courier New" w:hAnsi="Courier New" w:cs="Courier New"/>
        </w:rPr>
      </w:pPr>
      <w:r w:rsidRPr="004A492C">
        <w:rPr>
          <w:rFonts w:ascii="Courier New" w:hAnsi="Courier New" w:cs="Courier New"/>
        </w:rPr>
        <w:lastRenderedPageBreak/>
        <w:t>&lt;?xml version="1.0" encoding="UTF-8"?&gt;</w:t>
      </w:r>
      <w:r w:rsidRPr="004A492C">
        <w:rPr>
          <w:rFonts w:ascii="Courier New" w:hAnsi="Courier New" w:cs="Courier New"/>
        </w:rPr>
        <w:br/>
        <w:t>&lt;Persons-and-Breakfast&gt;</w:t>
      </w:r>
      <w:r w:rsidRPr="004A492C">
        <w:rPr>
          <w:rFonts w:ascii="Courier New" w:hAnsi="Courier New" w:cs="Courier New"/>
        </w:rPr>
        <w:br/>
        <w:t>    &lt;Persons&gt;</w:t>
      </w:r>
      <w:r w:rsidRPr="004A492C">
        <w:rPr>
          <w:rFonts w:ascii="Courier New" w:hAnsi="Courier New" w:cs="Courier New"/>
        </w:rPr>
        <w:br/>
        <w:t>        &lt;Person id="john" most-hated-person="ellen"&gt;John&lt;/Person&gt;</w:t>
      </w:r>
      <w:r w:rsidRPr="004A492C">
        <w:rPr>
          <w:rFonts w:ascii="Courier New" w:hAnsi="Courier New" w:cs="Courier New"/>
        </w:rPr>
        <w:br/>
        <w:t>        &lt;Person id="mary" most-hated-person="pete"&gt;Ellen&lt;/Person&gt;</w:t>
      </w:r>
      <w:r w:rsidRPr="004A492C">
        <w:rPr>
          <w:rFonts w:ascii="Courier New" w:hAnsi="Courier New" w:cs="Courier New"/>
        </w:rPr>
        <w:br/>
        <w:t>        &lt;Person id="sam" most-hated-person="ellen"&gt;Sam&lt;/Person&gt;</w:t>
      </w:r>
      <w:r w:rsidRPr="004A492C">
        <w:rPr>
          <w:rFonts w:ascii="Courier New" w:hAnsi="Courier New" w:cs="Courier New"/>
        </w:rPr>
        <w:br/>
        <w:t>    &lt;/Persons&gt;</w:t>
      </w:r>
      <w:r w:rsidRPr="004A492C">
        <w:rPr>
          <w:rFonts w:ascii="Courier New" w:hAnsi="Courier New" w:cs="Courier New"/>
        </w:rPr>
        <w:br/>
        <w:t>    &lt;Persons&gt;</w:t>
      </w:r>
      <w:r w:rsidRPr="004A492C">
        <w:rPr>
          <w:rFonts w:ascii="Courier New" w:hAnsi="Courier New" w:cs="Courier New"/>
        </w:rPr>
        <w:br/>
        <w:t>        &lt;Person id="pete" favorite-breakfast="eggs"&gt;Pete&lt;/Person&gt;</w:t>
      </w:r>
      <w:r w:rsidRPr="004A492C">
        <w:rPr>
          <w:rFonts w:ascii="Courier New" w:hAnsi="Courier New" w:cs="Courier New"/>
        </w:rPr>
        <w:br/>
        <w:t>        &lt;Person id="ellen" favorite-breakfast="coffee"&gt;Ellen&lt;/Person&gt;</w:t>
      </w:r>
      <w:r w:rsidRPr="004A492C">
        <w:rPr>
          <w:rFonts w:ascii="Courier New" w:hAnsi="Courier New" w:cs="Courier New"/>
        </w:rPr>
        <w:br/>
        <w:t>        &lt;Person id="henry" favorite-breakfast="toast"&gt;Henry&lt;/Person&gt;</w:t>
      </w:r>
      <w:r w:rsidRPr="004A492C">
        <w:rPr>
          <w:rFonts w:ascii="Courier New" w:hAnsi="Courier New" w:cs="Courier New"/>
        </w:rPr>
        <w:br/>
        <w:t>    &lt;/Persons&gt;</w:t>
      </w:r>
      <w:r w:rsidRPr="004A492C">
        <w:rPr>
          <w:rFonts w:ascii="Courier New" w:hAnsi="Courier New" w:cs="Courier New"/>
        </w:rPr>
        <w:br/>
        <w:t>    &lt;Breakfasts&gt;</w:t>
      </w:r>
      <w:r w:rsidRPr="004A492C">
        <w:rPr>
          <w:rFonts w:ascii="Courier New" w:hAnsi="Courier New" w:cs="Courier New"/>
        </w:rPr>
        <w:br/>
        <w:t>        &lt;Breakfast id="eggs"&gt;Eggs&lt;/Breakfast&gt;</w:t>
      </w:r>
      <w:r w:rsidRPr="004A492C">
        <w:rPr>
          <w:rFonts w:ascii="Courier New" w:hAnsi="Courier New" w:cs="Courier New"/>
        </w:rPr>
        <w:br/>
        <w:t>        &lt;Breakfast id="toast"&gt;Toast&lt;/Breakfast&gt;</w:t>
      </w:r>
      <w:r w:rsidRPr="004A492C">
        <w:rPr>
          <w:rFonts w:ascii="Courier New" w:hAnsi="Courier New" w:cs="Courier New"/>
        </w:rPr>
        <w:br/>
        <w:t>        &lt;Breakfast id="oatmeal"&gt;Oatmeal&lt;/Breakfast&gt;</w:t>
      </w:r>
      <w:r w:rsidRPr="004A492C">
        <w:rPr>
          <w:rFonts w:ascii="Courier New" w:hAnsi="Courier New" w:cs="Courier New"/>
        </w:rPr>
        <w:br/>
        <w:t>        &lt;Breakfast id="coffee"&gt;Coffee&lt;/Breakfast&gt;</w:t>
      </w:r>
      <w:r w:rsidRPr="004A492C">
        <w:rPr>
          <w:rFonts w:ascii="Courier New" w:hAnsi="Courier New" w:cs="Courier New"/>
        </w:rPr>
        <w:br/>
        <w:t>    &lt;/Breakfasts&gt;</w:t>
      </w:r>
      <w:r w:rsidRPr="004A492C">
        <w:rPr>
          <w:rFonts w:ascii="Courier New" w:hAnsi="Courier New" w:cs="Courier New"/>
        </w:rPr>
        <w:br/>
        <w:t>&lt;/Persons-and-Breakfast&gt;</w:t>
      </w:r>
    </w:p>
    <w:p w:rsidR="007378D7" w:rsidRDefault="004A492C" w:rsidP="004A492C">
      <w:pPr>
        <w:pBdr>
          <w:bottom w:val="single" w:sz="6" w:space="1" w:color="auto"/>
        </w:pBdr>
      </w:pPr>
      <w:r w:rsidRPr="004A492C">
        <w:t>This Category Theory stuff is fascinating.</w:t>
      </w:r>
      <w:r w:rsidR="007378D7">
        <w:br/>
      </w:r>
    </w:p>
    <w:p w:rsidR="004A492C" w:rsidRPr="004A492C" w:rsidRDefault="004A492C" w:rsidP="004A492C">
      <w:bookmarkStart w:id="0" w:name="_GoBack"/>
      <w:bookmarkEnd w:id="0"/>
      <w:r w:rsidRPr="004A492C">
        <w:t>[1] I am reading two books on Category Theory:</w:t>
      </w:r>
    </w:p>
    <w:p w:rsidR="004A492C" w:rsidRPr="004A492C" w:rsidRDefault="004A492C" w:rsidP="004A492C">
      <w:pPr>
        <w:numPr>
          <w:ilvl w:val="0"/>
          <w:numId w:val="1"/>
        </w:numPr>
      </w:pPr>
      <w:r w:rsidRPr="004A492C">
        <w:t>This one is easy to understand: Conceptual Mathematics by Lawvere and Schanuel</w:t>
      </w:r>
    </w:p>
    <w:p w:rsidR="004A492C" w:rsidRPr="004A492C" w:rsidRDefault="004A492C" w:rsidP="004A492C">
      <w:pPr>
        <w:numPr>
          <w:ilvl w:val="0"/>
          <w:numId w:val="1"/>
        </w:numPr>
      </w:pPr>
      <w:r w:rsidRPr="004A492C">
        <w:t>This one is harder to understand but more complete: Category Theory for Computing Science</w:t>
      </w:r>
      <w:r>
        <w:t xml:space="preserve"> by Barr and Wells</w:t>
      </w:r>
    </w:p>
    <w:p w:rsidR="004A492C" w:rsidRDefault="004A492C"/>
    <w:sectPr w:rsidR="004A4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76160"/>
    <w:multiLevelType w:val="hybridMultilevel"/>
    <w:tmpl w:val="680630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2C"/>
    <w:rsid w:val="004A492C"/>
    <w:rsid w:val="007378D7"/>
    <w:rsid w:val="00A17E11"/>
    <w:rsid w:val="00AE7DB2"/>
    <w:rsid w:val="00E66B2F"/>
    <w:rsid w:val="00F5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49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9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49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9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6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cid:image011.png@01CD7159.840D8900" TargetMode="External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cid:image002.png@01CD7159.840D8900" TargetMode="External"/><Relationship Id="rId12" Type="http://schemas.openxmlformats.org/officeDocument/2006/relationships/image" Target="media/image4.png"/><Relationship Id="rId17" Type="http://schemas.openxmlformats.org/officeDocument/2006/relationships/image" Target="cid:image017.png@01CD7159.840D8900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cid:image009.png@01CD7159.840D8900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image015.png@01CD7159.840D8900" TargetMode="External"/><Relationship Id="rId10" Type="http://schemas.openxmlformats.org/officeDocument/2006/relationships/image" Target="media/image3.png"/><Relationship Id="rId19" Type="http://schemas.openxmlformats.org/officeDocument/2006/relationships/image" Target="cid:image020.png@01CD7159.840D8900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6.png@01CD7159.840D8900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the Concepts of Category Theory to Create Better XML Data Models</vt:lpstr>
    </vt:vector>
  </TitlesOfParts>
  <Company>The MITRE Corporation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the Concepts of Category Theory to Create Better XML Data Models</dc:title>
  <dc:creator>Costello, Roger L.</dc:creator>
  <cp:keywords>XML, Category Theory, Composition</cp:keywords>
  <cp:lastModifiedBy>Costello, Roger L.</cp:lastModifiedBy>
  <cp:revision>3</cp:revision>
  <dcterms:created xsi:type="dcterms:W3CDTF">2012-08-03T21:43:00Z</dcterms:created>
  <dcterms:modified xsi:type="dcterms:W3CDTF">2012-08-03T21:55:00Z</dcterms:modified>
</cp:coreProperties>
</file>